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9F" w:rsidRDefault="0070599F" w:rsidP="00777F16">
      <w:pPr>
        <w:jc w:val="both"/>
      </w:pPr>
      <w:bookmarkStart w:id="0" w:name="_GoBack"/>
      <w:bookmarkEnd w:id="0"/>
    </w:p>
    <w:p w:rsidR="0070599F" w:rsidRPr="00405CD5" w:rsidRDefault="0070599F" w:rsidP="00777F16">
      <w:pPr>
        <w:jc w:val="both"/>
        <w:rPr>
          <w:rFonts w:ascii="Swis721 Hv BT" w:hAnsi="Swis721 Hv BT"/>
          <w:sz w:val="24"/>
        </w:rPr>
      </w:pPr>
      <w:r>
        <w:rPr>
          <w:rFonts w:ascii="Swis721 Hv BT" w:hAnsi="Swis721 Hv BT"/>
          <w:sz w:val="24"/>
        </w:rPr>
        <w:t>I</w:t>
      </w:r>
      <w:r w:rsidRPr="00405CD5">
        <w:rPr>
          <w:rFonts w:ascii="Swis721 Hv BT" w:hAnsi="Swis721 Hv BT"/>
          <w:sz w:val="24"/>
        </w:rPr>
        <w:t xml:space="preserve">nformativa sul trattamento dei dati personali (art. 13 reg.to </w:t>
      </w:r>
      <w:r>
        <w:rPr>
          <w:rFonts w:ascii="Swis721 Hv BT" w:hAnsi="Swis721 Hv BT"/>
          <w:sz w:val="24"/>
        </w:rPr>
        <w:t>UE</w:t>
      </w:r>
      <w:r w:rsidRPr="00405CD5">
        <w:rPr>
          <w:rFonts w:ascii="Swis721 Hv BT" w:hAnsi="Swis721 Hv BT"/>
          <w:sz w:val="24"/>
        </w:rPr>
        <w:t xml:space="preserve"> 2016/679)</w:t>
      </w:r>
    </w:p>
    <w:p w:rsidR="0070599F" w:rsidRPr="00405CD5" w:rsidRDefault="0070599F" w:rsidP="00777F16">
      <w:pPr>
        <w:jc w:val="both"/>
        <w:rPr>
          <w:rFonts w:ascii="Swis721 Lt BT" w:hAnsi="Swis721 Lt BT"/>
          <w:b/>
          <w:sz w:val="20"/>
          <w:szCs w:val="20"/>
        </w:rPr>
      </w:pP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Lt BT" w:hAnsi="Swis721 Lt BT"/>
        </w:rPr>
        <w:t>Gentile partecipante,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Lt BT" w:hAnsi="Swis721 Lt BT"/>
        </w:rPr>
        <w:t>La presente informativa ha lo scopo di indicarle come Caritas Diocesi Bolzano – Bressanone tratta i Suoi dati.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Finalità del trattamento e obbligatorietà del conferimento</w:t>
      </w:r>
      <w:r>
        <w:rPr>
          <w:rFonts w:ascii="Swis721 Hv BT" w:hAnsi="Swis721 Hv BT"/>
        </w:rPr>
        <w:t>:</w:t>
      </w:r>
      <w:r w:rsidRPr="00405CD5">
        <w:rPr>
          <w:rFonts w:ascii="Swis721 Lt BT" w:hAnsi="Swis721 Lt BT"/>
        </w:rPr>
        <w:t xml:space="preserve"> Caritas Diocesi Bolzano – Bressanone raccoglie ed utilizza i Suoi dati comuni (ad es. nome, cognome, indirizzo</w:t>
      </w:r>
      <w:r>
        <w:rPr>
          <w:rFonts w:ascii="Swis721 Lt BT" w:hAnsi="Swis721 Lt BT"/>
        </w:rPr>
        <w:t xml:space="preserve"> Email ec</w:t>
      </w:r>
      <w:r w:rsidRPr="00405CD5">
        <w:rPr>
          <w:rFonts w:ascii="Swis721 Lt BT" w:hAnsi="Swis721 Lt BT"/>
        </w:rPr>
        <w:t>c.) per la partecipazione al convegno. Il conferimento di tali dati e il consenso al loro trattamento sono facoltativi; il mancato consenso potrà comportare l’impossibilità di iscriverla al convegno.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Responsabili del trattamento</w:t>
      </w:r>
      <w:r>
        <w:rPr>
          <w:rFonts w:ascii="Swis721 Hv BT" w:hAnsi="Swis721 Hv BT"/>
        </w:rPr>
        <w:t>:</w:t>
      </w:r>
      <w:r w:rsidRPr="00405CD5">
        <w:rPr>
          <w:rFonts w:ascii="Swis721 Lt BT" w:hAnsi="Swis721 Lt BT"/>
          <w:b/>
        </w:rPr>
        <w:t xml:space="preserve"> </w:t>
      </w:r>
      <w:r w:rsidRPr="00405CD5">
        <w:rPr>
          <w:rFonts w:ascii="Swis721 Lt BT" w:hAnsi="Swis721 Lt BT"/>
        </w:rPr>
        <w:t>Per dare esecuzione agli adempimenti assunti in virtù del rapporto in essere tra le parti (di cui al punto “Finalità del trattamento e obbligatorietà del conferimento”) potrà essere necessario coinvolgere Strutture con cui collaboriamo; tali strutture, che hanno ricevuto un formale incarico da parte nostra e sono state nominate “Responsabili del trattamento”, possono aiutare Caritas ad organizzare e gestire il convegno stesso. Resta inteso che comunicheremo ai Responsabili del trattamento unicamente i dati necessari per poter adempiere alla prestazione, preferendo ove possibile l’</w:t>
      </w:r>
      <w:proofErr w:type="spellStart"/>
      <w:r w:rsidRPr="00405CD5">
        <w:rPr>
          <w:rFonts w:ascii="Swis721 Lt BT" w:hAnsi="Swis721 Lt BT"/>
        </w:rPr>
        <w:t>anonimizzazione</w:t>
      </w:r>
      <w:proofErr w:type="spellEnd"/>
      <w:r w:rsidRPr="00405CD5">
        <w:rPr>
          <w:rFonts w:ascii="Swis721 Lt BT" w:hAnsi="Swis721 Lt BT"/>
        </w:rPr>
        <w:t xml:space="preserve"> dei dati. </w:t>
      </w:r>
      <w:r>
        <w:rPr>
          <w:rFonts w:ascii="Swis721 Lt BT" w:hAnsi="Swis721 Lt BT"/>
        </w:rPr>
        <w:t>L</w:t>
      </w:r>
      <w:r w:rsidRPr="00405CD5">
        <w:rPr>
          <w:rFonts w:ascii="Swis721 Lt BT" w:hAnsi="Swis721 Lt BT"/>
        </w:rPr>
        <w:t>a lista delle Strutture che collaborano con noi è reperibile presso Caritas Diocesi Bolzano – Bressanone, a cui può rivolgersi per ottenere le relative informazioni.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Comunicazione, diffusione e trasferimento dei dati a Paesi terzi o organizzazioni internazionali</w:t>
      </w:r>
      <w:r>
        <w:rPr>
          <w:rFonts w:ascii="Swis721 Hv BT" w:hAnsi="Swis721 Hv BT"/>
        </w:rPr>
        <w:t>:</w:t>
      </w:r>
      <w:r w:rsidRPr="00405CD5">
        <w:rPr>
          <w:rFonts w:ascii="Swis721 Lt BT" w:hAnsi="Swis721 Lt BT"/>
          <w:b/>
        </w:rPr>
        <w:t xml:space="preserve"> </w:t>
      </w:r>
      <w:r w:rsidRPr="00405CD5">
        <w:rPr>
          <w:rFonts w:ascii="Swis721 Lt BT" w:hAnsi="Swis721 Lt BT"/>
        </w:rPr>
        <w:t>I dati da Lei comunicati non saranno da noi trasferiti verso Paesi terzi o organizzazioni internazionali extra UE. I dati da Lei forniti non verranno diffusi a terzi senza il Suo specifico e preventivo consenso.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Marketing</w:t>
      </w:r>
      <w:r>
        <w:rPr>
          <w:rFonts w:ascii="Swis721 Hv BT" w:hAnsi="Swis721 Hv BT"/>
        </w:rPr>
        <w:t xml:space="preserve"> (comunicazioni future):</w:t>
      </w:r>
      <w:r w:rsidRPr="00405CD5">
        <w:rPr>
          <w:rFonts w:ascii="Swis721 Lt BT" w:hAnsi="Swis721 Lt BT"/>
        </w:rPr>
        <w:t xml:space="preserve"> </w:t>
      </w:r>
      <w:r>
        <w:rPr>
          <w:rFonts w:ascii="Swis721 Lt BT" w:hAnsi="Swis721 Lt BT"/>
        </w:rPr>
        <w:t>I</w:t>
      </w:r>
      <w:r w:rsidRPr="00405CD5">
        <w:rPr>
          <w:rFonts w:ascii="Swis721 Lt BT" w:hAnsi="Swis721 Lt BT"/>
        </w:rPr>
        <w:t xml:space="preserve"> dati da Lei comunicati potranno essere utilizzati per finalità di </w:t>
      </w:r>
      <w:r>
        <w:rPr>
          <w:rFonts w:ascii="Swis721 Lt BT" w:hAnsi="Swis721 Lt BT"/>
        </w:rPr>
        <w:t>informazione</w:t>
      </w:r>
      <w:r w:rsidRPr="0070599F">
        <w:rPr>
          <w:rFonts w:ascii="Swis721 Lt BT" w:hAnsi="Swis721 Lt BT"/>
        </w:rPr>
        <w:t xml:space="preserve"> </w:t>
      </w:r>
      <w:r w:rsidRPr="00405CD5">
        <w:rPr>
          <w:rFonts w:ascii="Swis721 Lt BT" w:hAnsi="Swis721 Lt BT"/>
        </w:rPr>
        <w:t xml:space="preserve">relativamente </w:t>
      </w:r>
      <w:r>
        <w:rPr>
          <w:rFonts w:ascii="Swis721 Lt BT" w:hAnsi="Swis721 Lt BT"/>
        </w:rPr>
        <w:t>al tema del convegno</w:t>
      </w:r>
      <w:r w:rsidRPr="00405CD5">
        <w:rPr>
          <w:rFonts w:ascii="Swis721 Lt BT" w:hAnsi="Swis721 Lt BT"/>
        </w:rPr>
        <w:t xml:space="preserve">, tra cui rientrano a titolo esemplificativo e non esaustivo l’invio di materiale </w:t>
      </w:r>
      <w:r>
        <w:rPr>
          <w:rFonts w:ascii="Swis721 Lt BT" w:hAnsi="Swis721 Lt BT"/>
        </w:rPr>
        <w:t>informativo</w:t>
      </w:r>
      <w:r w:rsidRPr="00405CD5">
        <w:rPr>
          <w:rFonts w:ascii="Swis721 Lt BT" w:hAnsi="Swis721 Lt BT"/>
        </w:rPr>
        <w:t xml:space="preserve"> (newsletter, volantini, e-mail dedicate etc.), solo a seguito di un Suo specifico e facoltativo consenso; il mancato consenso non comporterà alcuna conseguenza sull’esecuzione della prestazione principale.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Modalità di trattamento, processi decisionali automatizzati e tempi di conservazione dei dati</w:t>
      </w:r>
      <w:r>
        <w:rPr>
          <w:rFonts w:ascii="Swis721 Hv BT" w:hAnsi="Swis721 Hv BT"/>
        </w:rPr>
        <w:t>:</w:t>
      </w:r>
      <w:r w:rsidRPr="00405CD5">
        <w:rPr>
          <w:rFonts w:ascii="Swis721 Lt BT" w:hAnsi="Swis721 Lt BT"/>
        </w:rPr>
        <w:t xml:space="preserve"> I Suoi dati potranno essere trattati sia su supporti cartacei che informatici, nel rispetto delle misure di sicurezza tecniche e organizzative previste dal Regolamento UE in materia di protezione dei dati personali (GDPR 2016/679). Non saranno trattati mediante processi decisionali automatizzati. Le informazioni che La riguardano saranno conservate per tutta la durata del rapporto in essere tra le parti e in ogni caso per il tempo previsto dalla normativa civilistica, contabile e fiscale che potrà determinare tempi di conservazione ulteriori.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405CD5">
        <w:rPr>
          <w:rFonts w:ascii="Swis721 Hv BT" w:hAnsi="Swis721 Hv BT"/>
        </w:rPr>
        <w:t>Diritti dell’interessato e reclamo al Garante Privacy</w:t>
      </w:r>
      <w:r>
        <w:rPr>
          <w:rFonts w:ascii="Swis721 Hv BT" w:hAnsi="Swis721 Hv BT"/>
        </w:rPr>
        <w:t>:</w:t>
      </w:r>
      <w:r w:rsidRPr="00405CD5">
        <w:rPr>
          <w:rFonts w:ascii="Swis721 Lt BT" w:hAnsi="Swis721 Lt BT"/>
        </w:rPr>
        <w:t xml:space="preserve"> Lei ha diritto di richiederci in qualsiasi momento l’accesso ai dati che La riguardano, la loro modifica, integrazione o cancellazione, la limitazione o l’opposizione al loro trattamento, laddove vi siano motivi </w:t>
      </w:r>
      <w:r w:rsidRPr="00405CD5">
        <w:rPr>
          <w:rFonts w:ascii="Swis721 Lt BT" w:hAnsi="Swis721 Lt BT"/>
        </w:rPr>
        <w:lastRenderedPageBreak/>
        <w:t xml:space="preserve">legittimi, nonché la portabilità dei suddetti dati presso un altro Titolare del trattamento. Le è possibile inoltre proporre reclamo all’Autorità di controllo nazionale, laddove reputi che i Suoi dati siano stati trattati illegittimamente. 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  <w:r w:rsidRPr="00777F16">
        <w:rPr>
          <w:rFonts w:ascii="Swis721 Hv BT" w:hAnsi="Swis721 Hv BT"/>
        </w:rPr>
        <w:t>Informazioni sul Titolare del trattamento:</w:t>
      </w:r>
      <w:r w:rsidRPr="00777F16">
        <w:rPr>
          <w:rFonts w:ascii="Swis721 Lt BT" w:hAnsi="Swis721 Lt BT"/>
          <w:b/>
        </w:rPr>
        <w:t xml:space="preserve"> </w:t>
      </w:r>
      <w:r w:rsidRPr="00777F16">
        <w:rPr>
          <w:rFonts w:ascii="Swis721 Lt BT" w:hAnsi="Swis721 Lt BT"/>
        </w:rPr>
        <w:t xml:space="preserve">Il Titolare del Trattamento è Caritas Diocesi Bolzano – Bressanone, con sede legale in Via Cassa di Risparmio 1, 39100 Bolzano (BZ). </w:t>
      </w:r>
      <w:r w:rsidR="00777F16" w:rsidRPr="00777F16">
        <w:t xml:space="preserve">Il </w:t>
      </w:r>
      <w:r w:rsidR="00777F16" w:rsidRPr="000D7963">
        <w:rPr>
          <w:rFonts w:ascii="Swis721 Lt BT" w:hAnsi="Swis721 Lt BT"/>
        </w:rPr>
        <w:t xml:space="preserve">titolare del trattamento ha inoltre nominato un Responsabile per la protezione dei dati (o Data </w:t>
      </w:r>
      <w:proofErr w:type="spellStart"/>
      <w:r w:rsidR="00777F16" w:rsidRPr="000D7963">
        <w:rPr>
          <w:rFonts w:ascii="Swis721 Lt BT" w:hAnsi="Swis721 Lt BT"/>
        </w:rPr>
        <w:t>Protection</w:t>
      </w:r>
      <w:proofErr w:type="spellEnd"/>
      <w:r w:rsidR="00777F16" w:rsidRPr="000D7963">
        <w:rPr>
          <w:rFonts w:ascii="Swis721 Lt BT" w:hAnsi="Swis721 Lt BT"/>
        </w:rPr>
        <w:t xml:space="preserve"> </w:t>
      </w:r>
      <w:proofErr w:type="spellStart"/>
      <w:r w:rsidR="00777F16" w:rsidRPr="000D7963">
        <w:rPr>
          <w:rFonts w:ascii="Swis721 Lt BT" w:hAnsi="Swis721 Lt BT"/>
        </w:rPr>
        <w:t>Officer</w:t>
      </w:r>
      <w:proofErr w:type="spellEnd"/>
      <w:r w:rsidR="00777F16" w:rsidRPr="000D7963">
        <w:rPr>
          <w:rFonts w:ascii="Swis721 Lt BT" w:hAnsi="Swis721 Lt BT"/>
        </w:rPr>
        <w:t xml:space="preserve"> –DPO–), la società Effizient Srl, con sede in via Galvani 6/A, 39100 Bolzano (BZ). </w:t>
      </w:r>
      <w:r w:rsidRPr="00777F16">
        <w:rPr>
          <w:rFonts w:ascii="Swis721 Lt BT" w:hAnsi="Swis721 Lt BT"/>
        </w:rPr>
        <w:t xml:space="preserve">Per esercitare i diritti previsti dalla normativa e meglio specificati sopra è possibile contattare il Titolare presso la sua sede oppure telefonando al numero 0471 304300 o scrivendo a </w:t>
      </w:r>
      <w:hyperlink r:id="rId8" w:history="1">
        <w:r w:rsidR="00777F16" w:rsidRPr="00777F16">
          <w:rPr>
            <w:rStyle w:val="Collegamentoipertestuale"/>
            <w:rFonts w:ascii="Swis721 Lt BT" w:hAnsi="Swis721 Lt BT"/>
          </w:rPr>
          <w:t>info@caritas.bz.it</w:t>
        </w:r>
      </w:hyperlink>
      <w:r w:rsidR="00777F16" w:rsidRPr="00777F16">
        <w:rPr>
          <w:rFonts w:ascii="Swis721 Lt BT" w:hAnsi="Swis721 Lt BT"/>
        </w:rPr>
        <w:t xml:space="preserve">, </w:t>
      </w:r>
      <w:r w:rsidR="00777F16" w:rsidRPr="000D7963">
        <w:rPr>
          <w:rFonts w:ascii="Swis721 Lt BT" w:hAnsi="Swis721 Lt BT"/>
        </w:rPr>
        <w:t>oppure il Responsabile per la protezione dei dati presso la sua sede oppure telefonando al numero 0471 053 533 o scrivendo a info@effizient.it.</w:t>
      </w:r>
    </w:p>
    <w:p w:rsidR="0070599F" w:rsidRPr="00405CD5" w:rsidRDefault="0070599F" w:rsidP="00777F16">
      <w:pPr>
        <w:jc w:val="both"/>
        <w:rPr>
          <w:rFonts w:ascii="Swis721 Lt BT" w:hAnsi="Swis721 Lt BT"/>
        </w:rPr>
      </w:pPr>
    </w:p>
    <w:p w:rsidR="0070599F" w:rsidRPr="00405CD5" w:rsidRDefault="0070599F" w:rsidP="00777F16">
      <w:pPr>
        <w:jc w:val="both"/>
        <w:rPr>
          <w:rFonts w:ascii="Swis721 Lt BT" w:hAnsi="Swis721 Lt BT" w:cs="Arial"/>
          <w:b/>
          <w:sz w:val="18"/>
          <w:szCs w:val="20"/>
        </w:rPr>
      </w:pPr>
      <w:r w:rsidRPr="00405CD5">
        <w:rPr>
          <w:rFonts w:ascii="Swis721 Hv BT" w:hAnsi="Swis721 Hv BT"/>
        </w:rPr>
        <w:t>Consenso</w:t>
      </w:r>
    </w:p>
    <w:p w:rsidR="0070599F" w:rsidRDefault="0070599F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theme="minorHAnsi"/>
        </w:rPr>
      </w:pPr>
      <w:r>
        <w:rPr>
          <w:rFonts w:ascii="Swis721 Lt BT" w:hAnsi="Swis721 Lt BT" w:cstheme="minorHAnsi"/>
        </w:rPr>
        <w:t>Io sottoscritto/a _________________________________________________________________,</w:t>
      </w:r>
    </w:p>
    <w:p w:rsidR="0070599F" w:rsidRPr="008A6EE5" w:rsidRDefault="0070599F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theme="minorHAnsi"/>
        </w:rPr>
      </w:pPr>
      <w:r>
        <w:rPr>
          <w:rFonts w:ascii="Swis721 Lt BT" w:hAnsi="Swis721 Lt BT" w:cstheme="minorHAnsi"/>
        </w:rPr>
        <w:t>d</w:t>
      </w:r>
      <w:r w:rsidRPr="008A6EE5">
        <w:rPr>
          <w:rFonts w:ascii="Swis721 Lt BT" w:hAnsi="Swis721 Lt BT" w:cstheme="minorHAnsi"/>
        </w:rPr>
        <w:t>ichiaro di avere attentamente letto l'informativa di cui sopra e di:</w:t>
      </w:r>
    </w:p>
    <w:p w:rsidR="0070599F" w:rsidRPr="00405CD5" w:rsidRDefault="00846797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="Arial"/>
          <w:sz w:val="18"/>
          <w:szCs w:val="20"/>
        </w:rPr>
      </w:pPr>
      <w:sdt>
        <w:sdtPr>
          <w:rPr>
            <w:rFonts w:ascii="Swis721 Lt BT" w:hAnsi="Swis721 Lt BT" w:cs="Arial"/>
            <w:sz w:val="24"/>
            <w:szCs w:val="24"/>
          </w:rPr>
          <w:id w:val="-16379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9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599F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8"/>
          <w:szCs w:val="28"/>
        </w:rPr>
        <w:t>Acconsentire</w:t>
      </w:r>
      <w:r w:rsidR="0070599F" w:rsidRPr="00405CD5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4"/>
          <w:szCs w:val="24"/>
        </w:rPr>
        <w:tab/>
      </w:r>
      <w:r w:rsidR="0070599F" w:rsidRPr="00405CD5">
        <w:rPr>
          <w:rFonts w:ascii="Swis721 Lt BT" w:hAnsi="Swis721 Lt BT" w:cs="Arial"/>
          <w:sz w:val="24"/>
          <w:szCs w:val="24"/>
        </w:rPr>
        <w:tab/>
      </w:r>
      <w:sdt>
        <w:sdtPr>
          <w:rPr>
            <w:rFonts w:ascii="Swis721 Lt BT" w:hAnsi="Swis721 Lt BT" w:cs="Arial"/>
            <w:sz w:val="24"/>
            <w:szCs w:val="24"/>
          </w:rPr>
          <w:id w:val="-206717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9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599F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8"/>
          <w:szCs w:val="28"/>
          <w:u w:val="single"/>
        </w:rPr>
        <w:t>Non</w:t>
      </w:r>
      <w:r w:rsidR="0070599F" w:rsidRPr="00405CD5">
        <w:rPr>
          <w:rFonts w:ascii="Swis721 Lt BT" w:hAnsi="Swis721 Lt BT" w:cs="Arial"/>
          <w:sz w:val="28"/>
          <w:szCs w:val="28"/>
        </w:rPr>
        <w:t xml:space="preserve"> acconsentire</w:t>
      </w:r>
      <w:r w:rsidR="0070599F" w:rsidRPr="00405CD5">
        <w:rPr>
          <w:rFonts w:ascii="Swis721 Lt BT" w:hAnsi="Swis721 Lt BT" w:cs="Arial"/>
        </w:rPr>
        <w:t xml:space="preserve"> </w:t>
      </w:r>
      <w:r w:rsidR="0070599F" w:rsidRPr="00405CD5">
        <w:rPr>
          <w:rFonts w:ascii="Swis721 Lt BT" w:hAnsi="Swis721 Lt BT" w:cstheme="minorHAnsi"/>
        </w:rPr>
        <w:t>al trattamento dei miei dati personali per le finalità di cui al punto “Finalità del trattamento e obbligatorietà del conferimento” (</w:t>
      </w:r>
      <w:r w:rsidR="0070599F" w:rsidRPr="00405CD5">
        <w:rPr>
          <w:rFonts w:ascii="Swis721 Lt BT" w:hAnsi="Swis721 Lt BT" w:cstheme="minorHAnsi"/>
          <w:i/>
        </w:rPr>
        <w:t>è obbligatorio barrare la casella “Acconsentire”</w:t>
      </w:r>
      <w:r w:rsidR="0070599F" w:rsidRPr="00405CD5">
        <w:rPr>
          <w:rFonts w:ascii="Swis721 Lt BT" w:hAnsi="Swis721 Lt BT" w:cstheme="minorHAnsi"/>
        </w:rPr>
        <w:t>);</w:t>
      </w:r>
    </w:p>
    <w:p w:rsidR="0070599F" w:rsidRPr="00405CD5" w:rsidRDefault="0070599F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="Arial"/>
          <w:sz w:val="18"/>
          <w:szCs w:val="20"/>
        </w:rPr>
      </w:pPr>
    </w:p>
    <w:p w:rsidR="0070599F" w:rsidRPr="00405CD5" w:rsidRDefault="00846797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="Arial"/>
          <w:sz w:val="18"/>
          <w:szCs w:val="20"/>
        </w:rPr>
      </w:pPr>
      <w:sdt>
        <w:sdtPr>
          <w:rPr>
            <w:rFonts w:ascii="Swis721 Lt BT" w:hAnsi="Swis721 Lt BT" w:cs="Arial"/>
            <w:sz w:val="24"/>
            <w:szCs w:val="24"/>
          </w:rPr>
          <w:id w:val="-170863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9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599F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8"/>
          <w:szCs w:val="28"/>
        </w:rPr>
        <w:t>Acconsentire</w:t>
      </w:r>
      <w:r w:rsidR="0070599F" w:rsidRPr="00405CD5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4"/>
          <w:szCs w:val="24"/>
        </w:rPr>
        <w:tab/>
      </w:r>
      <w:r w:rsidR="0070599F" w:rsidRPr="00405CD5">
        <w:rPr>
          <w:rFonts w:ascii="Swis721 Lt BT" w:hAnsi="Swis721 Lt BT" w:cs="Arial"/>
          <w:sz w:val="24"/>
          <w:szCs w:val="24"/>
        </w:rPr>
        <w:tab/>
      </w:r>
      <w:sdt>
        <w:sdtPr>
          <w:rPr>
            <w:rFonts w:ascii="Swis721 Lt BT" w:hAnsi="Swis721 Lt BT" w:cs="Arial"/>
            <w:sz w:val="24"/>
            <w:szCs w:val="24"/>
          </w:rPr>
          <w:id w:val="-12069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9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599F">
        <w:rPr>
          <w:rFonts w:ascii="Swis721 Lt BT" w:hAnsi="Swis721 Lt BT" w:cs="Arial"/>
          <w:sz w:val="24"/>
          <w:szCs w:val="24"/>
        </w:rPr>
        <w:t xml:space="preserve"> </w:t>
      </w:r>
      <w:r w:rsidR="0070599F" w:rsidRPr="00405CD5">
        <w:rPr>
          <w:rFonts w:ascii="Swis721 Lt BT" w:hAnsi="Swis721 Lt BT" w:cs="Arial"/>
          <w:sz w:val="28"/>
          <w:szCs w:val="28"/>
          <w:u w:val="single"/>
        </w:rPr>
        <w:t>Non</w:t>
      </w:r>
      <w:r w:rsidR="0070599F" w:rsidRPr="00405CD5">
        <w:rPr>
          <w:rFonts w:ascii="Swis721 Lt BT" w:hAnsi="Swis721 Lt BT" w:cs="Arial"/>
          <w:sz w:val="28"/>
          <w:szCs w:val="28"/>
        </w:rPr>
        <w:t xml:space="preserve"> acconsentire</w:t>
      </w:r>
      <w:r w:rsidR="0070599F" w:rsidRPr="00405CD5">
        <w:rPr>
          <w:rFonts w:ascii="Swis721 Lt BT" w:hAnsi="Swis721 Lt BT" w:cs="Arial"/>
        </w:rPr>
        <w:t xml:space="preserve"> </w:t>
      </w:r>
      <w:r w:rsidR="0070599F" w:rsidRPr="00405CD5">
        <w:rPr>
          <w:rFonts w:ascii="Swis721 Lt BT" w:hAnsi="Swis721 Lt BT" w:cstheme="minorHAnsi"/>
        </w:rPr>
        <w:t xml:space="preserve">al trattamento dei miei dati per le finalità di </w:t>
      </w:r>
      <w:r w:rsidR="0070599F">
        <w:rPr>
          <w:rFonts w:ascii="Swis721 Lt BT" w:hAnsi="Swis721 Lt BT" w:cstheme="minorHAnsi"/>
        </w:rPr>
        <w:t>informazione</w:t>
      </w:r>
      <w:r w:rsidR="0070599F" w:rsidRPr="00405CD5">
        <w:rPr>
          <w:rFonts w:ascii="Swis721 Lt BT" w:hAnsi="Swis721 Lt BT" w:cstheme="minorHAnsi"/>
        </w:rPr>
        <w:t xml:space="preserve"> di cui al punto “</w:t>
      </w:r>
      <w:r w:rsidR="0070599F">
        <w:rPr>
          <w:rFonts w:ascii="Swis721 Lt BT" w:hAnsi="Swis721 Lt BT" w:cstheme="minorHAnsi"/>
        </w:rPr>
        <w:t>Marketing (comunicazioni future)</w:t>
      </w:r>
      <w:r w:rsidR="0070599F" w:rsidRPr="00405CD5">
        <w:rPr>
          <w:rFonts w:ascii="Swis721 Lt BT" w:hAnsi="Swis721 Lt BT" w:cstheme="minorHAnsi"/>
        </w:rPr>
        <w:t>” (</w:t>
      </w:r>
      <w:r w:rsidR="0070599F" w:rsidRPr="00405CD5">
        <w:rPr>
          <w:rFonts w:ascii="Swis721 Lt BT" w:hAnsi="Swis721 Lt BT" w:cstheme="minorHAnsi"/>
          <w:i/>
        </w:rPr>
        <w:t>consenso facoltativo);</w:t>
      </w:r>
    </w:p>
    <w:p w:rsidR="0070599F" w:rsidRPr="00405CD5" w:rsidRDefault="0070599F" w:rsidP="00777F16">
      <w:pPr>
        <w:autoSpaceDE w:val="0"/>
        <w:autoSpaceDN w:val="0"/>
        <w:adjustRightInd w:val="0"/>
        <w:spacing w:before="16"/>
        <w:jc w:val="both"/>
        <w:rPr>
          <w:rFonts w:ascii="Swis721 Lt BT" w:hAnsi="Swis721 Lt BT" w:cs="Arial"/>
          <w:sz w:val="18"/>
          <w:szCs w:val="20"/>
        </w:rPr>
      </w:pPr>
    </w:p>
    <w:p w:rsidR="0070599F" w:rsidRPr="00405CD5" w:rsidRDefault="0070599F" w:rsidP="00777F16">
      <w:pPr>
        <w:autoSpaceDE w:val="0"/>
        <w:autoSpaceDN w:val="0"/>
        <w:adjustRightInd w:val="0"/>
        <w:jc w:val="both"/>
        <w:rPr>
          <w:rFonts w:ascii="Swis721 Lt BT" w:hAnsi="Swis721 Lt BT" w:cs="Arial"/>
          <w:sz w:val="18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754"/>
      </w:tblGrid>
      <w:tr w:rsidR="0070599F" w:rsidRPr="00405CD5" w:rsidTr="003F1A5A">
        <w:trPr>
          <w:jc w:val="center"/>
        </w:trPr>
        <w:tc>
          <w:tcPr>
            <w:tcW w:w="4388" w:type="dxa"/>
          </w:tcPr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  <w:r w:rsidRPr="00405CD5">
              <w:rPr>
                <w:rFonts w:ascii="Swis721 Lt BT" w:hAnsi="Swis721 Lt BT"/>
              </w:rPr>
              <w:t>Luogo e data</w:t>
            </w:r>
          </w:p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</w:p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  <w:r w:rsidRPr="00405CD5">
              <w:rPr>
                <w:rFonts w:ascii="Swis721 Lt BT" w:hAnsi="Swis721 Lt BT"/>
              </w:rPr>
              <w:t>__________________, ___/___/______</w:t>
            </w:r>
          </w:p>
        </w:tc>
        <w:tc>
          <w:tcPr>
            <w:tcW w:w="4754" w:type="dxa"/>
          </w:tcPr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  <w:r w:rsidRPr="00405CD5">
              <w:rPr>
                <w:rFonts w:ascii="Swis721 Lt BT" w:hAnsi="Swis721 Lt BT"/>
              </w:rPr>
              <w:t>Firma e/o timbro leggibile</w:t>
            </w:r>
          </w:p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</w:p>
          <w:p w:rsidR="0070599F" w:rsidRPr="00405CD5" w:rsidRDefault="0070599F" w:rsidP="00777F16">
            <w:pPr>
              <w:jc w:val="both"/>
              <w:rPr>
                <w:rFonts w:ascii="Swis721 Lt BT" w:hAnsi="Swis721 Lt BT"/>
              </w:rPr>
            </w:pPr>
            <w:r w:rsidRPr="00405CD5">
              <w:rPr>
                <w:rFonts w:ascii="Swis721 Lt BT" w:hAnsi="Swis721 Lt BT"/>
              </w:rPr>
              <w:t>____________________________________</w:t>
            </w:r>
            <w:r>
              <w:rPr>
                <w:rFonts w:ascii="Swis721 Lt BT" w:hAnsi="Swis721 Lt BT"/>
              </w:rPr>
              <w:t>____</w:t>
            </w:r>
          </w:p>
        </w:tc>
      </w:tr>
      <w:tr w:rsidR="0070599F" w:rsidTr="003F1A5A">
        <w:tblPrEx>
          <w:jc w:val="left"/>
        </w:tblPrEx>
        <w:tc>
          <w:tcPr>
            <w:tcW w:w="9142" w:type="dxa"/>
            <w:gridSpan w:val="2"/>
          </w:tcPr>
          <w:p w:rsidR="0070599F" w:rsidRDefault="0070599F" w:rsidP="003F1A5A">
            <w:pPr>
              <w:rPr>
                <w:rFonts w:ascii="Swis721 Lt BT" w:hAnsi="Swis721 Lt BT"/>
              </w:rPr>
            </w:pPr>
            <w:r w:rsidRPr="007126B9">
              <w:rPr>
                <w:rFonts w:ascii="Swis721 Lt BT" w:hAnsi="Swis721 Lt BT"/>
              </w:rPr>
              <w:t xml:space="preserve">Indirizzo </w:t>
            </w:r>
            <w:r>
              <w:rPr>
                <w:rFonts w:ascii="Swis721 Lt BT" w:hAnsi="Swis721 Lt BT"/>
              </w:rPr>
              <w:t>E-Mail</w:t>
            </w:r>
            <w:r w:rsidRPr="007126B9">
              <w:rPr>
                <w:rFonts w:ascii="Swis721 Lt BT" w:hAnsi="Swis721 Lt BT"/>
              </w:rPr>
              <w:t xml:space="preserve"> (</w:t>
            </w:r>
            <w:r w:rsidRPr="00405CD5">
              <w:rPr>
                <w:rFonts w:ascii="Swis721 Lt BT" w:hAnsi="Swis721 Lt BT"/>
              </w:rPr>
              <w:t>leggibile</w:t>
            </w:r>
            <w:r w:rsidRPr="007126B9">
              <w:rPr>
                <w:rFonts w:ascii="Swis721 Lt BT" w:hAnsi="Swis721 Lt BT"/>
              </w:rPr>
              <w:t>)</w:t>
            </w:r>
          </w:p>
          <w:p w:rsidR="0070599F" w:rsidRDefault="0070599F" w:rsidP="003F1A5A">
            <w:pPr>
              <w:spacing w:line="256" w:lineRule="auto"/>
              <w:rPr>
                <w:rFonts w:ascii="Swis721 Lt BT" w:hAnsi="Swis721 Lt BT"/>
                <w:lang w:val="de-DE"/>
              </w:rPr>
            </w:pPr>
            <w:r>
              <w:rPr>
                <w:rFonts w:ascii="Swis721 Lt BT" w:hAnsi="Swis721 Lt BT"/>
                <w:lang w:val="de-DE"/>
              </w:rPr>
              <w:t>________________________________________________________________________________</w:t>
            </w:r>
          </w:p>
        </w:tc>
      </w:tr>
    </w:tbl>
    <w:p w:rsidR="0078006E" w:rsidRPr="0070599F" w:rsidRDefault="0078006E">
      <w:pPr>
        <w:rPr>
          <w:rFonts w:ascii="Swis721 Lt BT" w:hAnsi="Swis721 Lt BT"/>
        </w:rPr>
      </w:pPr>
    </w:p>
    <w:sectPr w:rsidR="0078006E" w:rsidRPr="0070599F" w:rsidSect="00B26B5D">
      <w:headerReference w:type="default" r:id="rId9"/>
      <w:pgSz w:w="11906" w:h="16838"/>
      <w:pgMar w:top="1418" w:right="2186" w:bottom="1134" w:left="79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D2" w:rsidRDefault="003C50D2">
      <w:r>
        <w:separator/>
      </w:r>
    </w:p>
  </w:endnote>
  <w:endnote w:type="continuationSeparator" w:id="0">
    <w:p w:rsidR="003C50D2" w:rsidRDefault="003C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s721 Hv BT">
    <w:altName w:val="Calibri"/>
    <w:panose1 w:val="020B0804020202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D2" w:rsidRDefault="003C50D2">
      <w:r>
        <w:separator/>
      </w:r>
    </w:p>
  </w:footnote>
  <w:footnote w:type="continuationSeparator" w:id="0">
    <w:p w:rsidR="003C50D2" w:rsidRDefault="003C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5A" w:rsidRDefault="003F1A5A" w:rsidP="003260B0">
    <w:pPr>
      <w:pStyle w:val="Intestazione"/>
      <w:ind w:hanging="794"/>
    </w:pPr>
    <w:r>
      <w:rPr>
        <w:noProof/>
      </w:rPr>
      <w:drawing>
        <wp:inline distT="0" distB="0" distL="0" distR="0" wp14:anchorId="6820BEB1" wp14:editId="4B4081F0">
          <wp:extent cx="7639050" cy="1562100"/>
          <wp:effectExtent l="0" t="0" r="0" b="0"/>
          <wp:docPr id="1" name="Bild 1" descr="Caritas_Logo_lang_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tas_Logo_lang_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367"/>
    <w:multiLevelType w:val="multilevel"/>
    <w:tmpl w:val="515A538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4ED6316"/>
    <w:multiLevelType w:val="multilevel"/>
    <w:tmpl w:val="71C87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6C20AD6"/>
    <w:multiLevelType w:val="multilevel"/>
    <w:tmpl w:val="464654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11D2887"/>
    <w:multiLevelType w:val="multilevel"/>
    <w:tmpl w:val="908CAF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F8"/>
    <w:rsid w:val="0001701B"/>
    <w:rsid w:val="000838CE"/>
    <w:rsid w:val="000C45F9"/>
    <w:rsid w:val="000D7963"/>
    <w:rsid w:val="000E3E8A"/>
    <w:rsid w:val="002123D0"/>
    <w:rsid w:val="002372D6"/>
    <w:rsid w:val="002867EA"/>
    <w:rsid w:val="002F575E"/>
    <w:rsid w:val="003020C8"/>
    <w:rsid w:val="00316C8D"/>
    <w:rsid w:val="003260B0"/>
    <w:rsid w:val="00361FB0"/>
    <w:rsid w:val="003B1CF8"/>
    <w:rsid w:val="003C50D2"/>
    <w:rsid w:val="003F1A5A"/>
    <w:rsid w:val="004E0BCB"/>
    <w:rsid w:val="00562365"/>
    <w:rsid w:val="00571699"/>
    <w:rsid w:val="00584844"/>
    <w:rsid w:val="005F3767"/>
    <w:rsid w:val="00641F63"/>
    <w:rsid w:val="00683E47"/>
    <w:rsid w:val="0070599F"/>
    <w:rsid w:val="00777F16"/>
    <w:rsid w:val="0078006E"/>
    <w:rsid w:val="007B0F4E"/>
    <w:rsid w:val="007B706B"/>
    <w:rsid w:val="008072F5"/>
    <w:rsid w:val="0081113C"/>
    <w:rsid w:val="00846797"/>
    <w:rsid w:val="00866CDF"/>
    <w:rsid w:val="008A05F3"/>
    <w:rsid w:val="0093576C"/>
    <w:rsid w:val="009A7F66"/>
    <w:rsid w:val="009B45A6"/>
    <w:rsid w:val="009B47B5"/>
    <w:rsid w:val="009C39FC"/>
    <w:rsid w:val="00A10766"/>
    <w:rsid w:val="00AB67E3"/>
    <w:rsid w:val="00AB72D8"/>
    <w:rsid w:val="00B26B5D"/>
    <w:rsid w:val="00B51FD3"/>
    <w:rsid w:val="00BF6A2A"/>
    <w:rsid w:val="00C4331C"/>
    <w:rsid w:val="00D02DC5"/>
    <w:rsid w:val="00D8162F"/>
    <w:rsid w:val="00DC3614"/>
    <w:rsid w:val="00E94C79"/>
    <w:rsid w:val="00EE4EAD"/>
    <w:rsid w:val="00EF7A22"/>
    <w:rsid w:val="00F92746"/>
    <w:rsid w:val="00FA1D45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3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3"/>
      </w:numPr>
      <w:spacing w:before="440" w:after="440" w:line="240" w:lineRule="auto"/>
      <w:outlineLvl w:val="0"/>
    </w:pPr>
    <w:rPr>
      <w:rFonts w:ascii="Swis721 Hv BT" w:eastAsia="Times New Roman" w:hAnsi="Swis721 Hv BT" w:cs="Arial"/>
      <w:bCs/>
      <w:kern w:val="32"/>
      <w:sz w:val="30"/>
      <w:szCs w:val="32"/>
      <w:lang w:val="de-DE" w:eastAsia="de-D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3"/>
      </w:numPr>
      <w:spacing w:before="220" w:after="220" w:line="240" w:lineRule="auto"/>
      <w:outlineLvl w:val="1"/>
    </w:pPr>
    <w:rPr>
      <w:rFonts w:ascii="Swis721 Hv BT" w:eastAsia="Times New Roman" w:hAnsi="Swis721 Hv BT" w:cs="Arial"/>
      <w:bCs/>
      <w:iCs/>
      <w:sz w:val="26"/>
      <w:szCs w:val="28"/>
      <w:lang w:val="de-DE" w:eastAsia="de-D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3"/>
      </w:numPr>
      <w:spacing w:before="220" w:after="220" w:line="240" w:lineRule="auto"/>
      <w:outlineLvl w:val="2"/>
    </w:pPr>
    <w:rPr>
      <w:rFonts w:ascii="Swis721 Hv BT" w:eastAsia="Times New Roman" w:hAnsi="Swis721 Hv BT" w:cs="Arial"/>
      <w:bCs/>
      <w:szCs w:val="26"/>
      <w:lang w:val="de-DE" w:eastAsia="de-D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3"/>
      </w:numPr>
      <w:spacing w:before="220" w:after="220" w:line="240" w:lineRule="auto"/>
      <w:outlineLvl w:val="3"/>
    </w:pPr>
    <w:rPr>
      <w:rFonts w:ascii="Swis721 Hv BT" w:eastAsia="Times New Roman" w:hAnsi="Swis721 Hv BT" w:cs="Times New Roman"/>
      <w:bCs/>
      <w:i/>
      <w:szCs w:val="28"/>
      <w:lang w:val="de-DE" w:eastAsia="de-DE"/>
    </w:rPr>
  </w:style>
  <w:style w:type="paragraph" w:styleId="Titolo5">
    <w:name w:val="heading 5"/>
    <w:basedOn w:val="Normale"/>
    <w:next w:val="Normale"/>
    <w:qFormat/>
    <w:pPr>
      <w:numPr>
        <w:ilvl w:val="4"/>
        <w:numId w:val="13"/>
      </w:numPr>
      <w:tabs>
        <w:tab w:val="left" w:pos="1260"/>
      </w:tabs>
      <w:spacing w:after="0" w:line="240" w:lineRule="auto"/>
      <w:outlineLvl w:val="4"/>
    </w:pPr>
    <w:rPr>
      <w:rFonts w:ascii="Swis721 Lt BT" w:eastAsia="Times New Roman" w:hAnsi="Swis721 Lt BT" w:cs="Times New Roman"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qFormat/>
    <w:pPr>
      <w:numPr>
        <w:ilvl w:val="5"/>
        <w:numId w:val="13"/>
      </w:numPr>
      <w:spacing w:before="220" w:after="0" w:line="240" w:lineRule="auto"/>
      <w:outlineLvl w:val="5"/>
    </w:pPr>
    <w:rPr>
      <w:rFonts w:ascii="Swis721 Lt BT" w:eastAsia="Times New Roman" w:hAnsi="Swis721 Lt BT" w:cs="Times New Roman"/>
      <w:bCs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atvorlage1">
    <w:name w:val="Formatvorlage1"/>
    <w:basedOn w:val="Titolo5"/>
    <w:autoRedefine/>
    <w:pPr>
      <w:numPr>
        <w:ilvl w:val="0"/>
        <w:numId w:val="0"/>
      </w:numPr>
      <w:spacing w:before="220" w:after="220"/>
    </w:pPr>
    <w:rPr>
      <w:rFonts w:ascii="Swis721 Hv BT" w:hAnsi="Swis721 Hv BT"/>
      <w:b/>
      <w:i w:val="0"/>
      <w:sz w:val="22"/>
    </w:rPr>
  </w:style>
  <w:style w:type="paragraph" w:customStyle="1" w:styleId="Standard1">
    <w:name w:val="Standard1"/>
    <w:basedOn w:val="Normale"/>
    <w:autoRedefine/>
    <w:pPr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paragraph" w:styleId="Intestazione">
    <w:name w:val="header"/>
    <w:basedOn w:val="Normale"/>
    <w:rsid w:val="003260B0"/>
    <w:pPr>
      <w:tabs>
        <w:tab w:val="center" w:pos="4536"/>
        <w:tab w:val="right" w:pos="9072"/>
      </w:tabs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paragraph" w:styleId="Pidipagina">
    <w:name w:val="footer"/>
    <w:basedOn w:val="Normale"/>
    <w:rsid w:val="003260B0"/>
    <w:pPr>
      <w:tabs>
        <w:tab w:val="center" w:pos="4536"/>
        <w:tab w:val="right" w:pos="9072"/>
      </w:tabs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character" w:styleId="Numeropagina">
    <w:name w:val="page number"/>
    <w:basedOn w:val="Carpredefinitoparagrafo"/>
    <w:rsid w:val="003260B0"/>
  </w:style>
  <w:style w:type="paragraph" w:styleId="Testofumetto">
    <w:name w:val="Balloon Text"/>
    <w:basedOn w:val="Normale"/>
    <w:link w:val="TestofumettoCarattere"/>
    <w:rsid w:val="00FB0EA4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TestofumettoCarattere">
    <w:name w:val="Testo fumetto Carattere"/>
    <w:basedOn w:val="Carpredefinitoparagrafo"/>
    <w:link w:val="Testofumetto"/>
    <w:rsid w:val="00FB0EA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62365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77F1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7F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3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3"/>
      </w:numPr>
      <w:spacing w:before="440" w:after="440" w:line="240" w:lineRule="auto"/>
      <w:outlineLvl w:val="0"/>
    </w:pPr>
    <w:rPr>
      <w:rFonts w:ascii="Swis721 Hv BT" w:eastAsia="Times New Roman" w:hAnsi="Swis721 Hv BT" w:cs="Arial"/>
      <w:bCs/>
      <w:kern w:val="32"/>
      <w:sz w:val="30"/>
      <w:szCs w:val="32"/>
      <w:lang w:val="de-DE" w:eastAsia="de-D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3"/>
      </w:numPr>
      <w:spacing w:before="220" w:after="220" w:line="240" w:lineRule="auto"/>
      <w:outlineLvl w:val="1"/>
    </w:pPr>
    <w:rPr>
      <w:rFonts w:ascii="Swis721 Hv BT" w:eastAsia="Times New Roman" w:hAnsi="Swis721 Hv BT" w:cs="Arial"/>
      <w:bCs/>
      <w:iCs/>
      <w:sz w:val="26"/>
      <w:szCs w:val="28"/>
      <w:lang w:val="de-DE" w:eastAsia="de-D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3"/>
      </w:numPr>
      <w:spacing w:before="220" w:after="220" w:line="240" w:lineRule="auto"/>
      <w:outlineLvl w:val="2"/>
    </w:pPr>
    <w:rPr>
      <w:rFonts w:ascii="Swis721 Hv BT" w:eastAsia="Times New Roman" w:hAnsi="Swis721 Hv BT" w:cs="Arial"/>
      <w:bCs/>
      <w:szCs w:val="26"/>
      <w:lang w:val="de-DE" w:eastAsia="de-D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3"/>
      </w:numPr>
      <w:spacing w:before="220" w:after="220" w:line="240" w:lineRule="auto"/>
      <w:outlineLvl w:val="3"/>
    </w:pPr>
    <w:rPr>
      <w:rFonts w:ascii="Swis721 Hv BT" w:eastAsia="Times New Roman" w:hAnsi="Swis721 Hv BT" w:cs="Times New Roman"/>
      <w:bCs/>
      <w:i/>
      <w:szCs w:val="28"/>
      <w:lang w:val="de-DE" w:eastAsia="de-DE"/>
    </w:rPr>
  </w:style>
  <w:style w:type="paragraph" w:styleId="Titolo5">
    <w:name w:val="heading 5"/>
    <w:basedOn w:val="Normale"/>
    <w:next w:val="Normale"/>
    <w:qFormat/>
    <w:pPr>
      <w:numPr>
        <w:ilvl w:val="4"/>
        <w:numId w:val="13"/>
      </w:numPr>
      <w:tabs>
        <w:tab w:val="left" w:pos="1260"/>
      </w:tabs>
      <w:spacing w:after="0" w:line="240" w:lineRule="auto"/>
      <w:outlineLvl w:val="4"/>
    </w:pPr>
    <w:rPr>
      <w:rFonts w:ascii="Swis721 Lt BT" w:eastAsia="Times New Roman" w:hAnsi="Swis721 Lt BT" w:cs="Times New Roman"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qFormat/>
    <w:pPr>
      <w:numPr>
        <w:ilvl w:val="5"/>
        <w:numId w:val="13"/>
      </w:numPr>
      <w:spacing w:before="220" w:after="0" w:line="240" w:lineRule="auto"/>
      <w:outlineLvl w:val="5"/>
    </w:pPr>
    <w:rPr>
      <w:rFonts w:ascii="Swis721 Lt BT" w:eastAsia="Times New Roman" w:hAnsi="Swis721 Lt BT" w:cs="Times New Roman"/>
      <w:bCs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atvorlage1">
    <w:name w:val="Formatvorlage1"/>
    <w:basedOn w:val="Titolo5"/>
    <w:autoRedefine/>
    <w:pPr>
      <w:numPr>
        <w:ilvl w:val="0"/>
        <w:numId w:val="0"/>
      </w:numPr>
      <w:spacing w:before="220" w:after="220"/>
    </w:pPr>
    <w:rPr>
      <w:rFonts w:ascii="Swis721 Hv BT" w:hAnsi="Swis721 Hv BT"/>
      <w:b/>
      <w:i w:val="0"/>
      <w:sz w:val="22"/>
    </w:rPr>
  </w:style>
  <w:style w:type="paragraph" w:customStyle="1" w:styleId="Standard1">
    <w:name w:val="Standard1"/>
    <w:basedOn w:val="Normale"/>
    <w:autoRedefine/>
    <w:pPr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paragraph" w:styleId="Intestazione">
    <w:name w:val="header"/>
    <w:basedOn w:val="Normale"/>
    <w:rsid w:val="003260B0"/>
    <w:pPr>
      <w:tabs>
        <w:tab w:val="center" w:pos="4536"/>
        <w:tab w:val="right" w:pos="9072"/>
      </w:tabs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paragraph" w:styleId="Pidipagina">
    <w:name w:val="footer"/>
    <w:basedOn w:val="Normale"/>
    <w:rsid w:val="003260B0"/>
    <w:pPr>
      <w:tabs>
        <w:tab w:val="center" w:pos="4536"/>
        <w:tab w:val="right" w:pos="9072"/>
      </w:tabs>
      <w:spacing w:after="0" w:line="240" w:lineRule="auto"/>
    </w:pPr>
    <w:rPr>
      <w:rFonts w:ascii="Swis721 Lt BT" w:eastAsia="Times New Roman" w:hAnsi="Swis721 Lt BT" w:cs="Times New Roman"/>
      <w:szCs w:val="24"/>
      <w:lang w:val="de-DE" w:eastAsia="de-DE"/>
    </w:rPr>
  </w:style>
  <w:style w:type="character" w:styleId="Numeropagina">
    <w:name w:val="page number"/>
    <w:basedOn w:val="Carpredefinitoparagrafo"/>
    <w:rsid w:val="003260B0"/>
  </w:style>
  <w:style w:type="paragraph" w:styleId="Testofumetto">
    <w:name w:val="Balloon Text"/>
    <w:basedOn w:val="Normale"/>
    <w:link w:val="TestofumettoCarattere"/>
    <w:rsid w:val="00FB0EA4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TestofumettoCarattere">
    <w:name w:val="Testo fumetto Carattere"/>
    <w:basedOn w:val="Carpredefinitoparagrafo"/>
    <w:link w:val="Testofumetto"/>
    <w:rsid w:val="00FB0EA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62365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77F1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itas.bz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meinsam\Vorlagen\Normal%20mit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mit Logo</Template>
  <TotalTime>0</TotalTime>
  <Pages>2</Pages>
  <Words>660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Diözese Bozen-Brixen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 MA Christoph Hofbeck</dc:creator>
  <cp:lastModifiedBy>Marianna Montagnana</cp:lastModifiedBy>
  <cp:revision>3</cp:revision>
  <dcterms:created xsi:type="dcterms:W3CDTF">2019-07-01T12:29:00Z</dcterms:created>
  <dcterms:modified xsi:type="dcterms:W3CDTF">2019-07-17T07:36:00Z</dcterms:modified>
</cp:coreProperties>
</file>